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E793" w14:textId="77777777" w:rsidR="00B31316" w:rsidRPr="00381AA3" w:rsidRDefault="00B31316" w:rsidP="00450646"/>
    <w:p w14:paraId="4109AD5F" w14:textId="1469CCCA" w:rsidR="0016536E" w:rsidRPr="00450646" w:rsidRDefault="00AA34A2" w:rsidP="00450646">
      <w:pPr>
        <w:rPr>
          <w:b/>
        </w:rPr>
      </w:pPr>
      <w:r w:rsidRPr="00450646">
        <w:rPr>
          <w:b/>
        </w:rPr>
        <w:t>Regler</w:t>
      </w:r>
      <w:r w:rsidR="00231FA3">
        <w:rPr>
          <w:b/>
        </w:rPr>
        <w:t xml:space="preserve"> för</w:t>
      </w:r>
      <w:r w:rsidRPr="00450646">
        <w:rPr>
          <w:b/>
        </w:rPr>
        <w:t xml:space="preserve"> kvällscup</w:t>
      </w:r>
      <w:r w:rsidR="00231FA3">
        <w:rPr>
          <w:b/>
        </w:rPr>
        <w:t>en</w:t>
      </w:r>
      <w:r w:rsidR="00450646" w:rsidRPr="00450646">
        <w:rPr>
          <w:b/>
        </w:rPr>
        <w:t xml:space="preserve"> 20</w:t>
      </w:r>
      <w:r w:rsidR="003319AA">
        <w:rPr>
          <w:b/>
        </w:rPr>
        <w:t>22</w:t>
      </w:r>
      <w:r w:rsidR="00450646" w:rsidRPr="00450646">
        <w:rPr>
          <w:b/>
        </w:rPr>
        <w:t>-20</w:t>
      </w:r>
      <w:r w:rsidR="003319AA">
        <w:rPr>
          <w:b/>
        </w:rPr>
        <w:t>23</w:t>
      </w:r>
      <w:r w:rsidR="00450646" w:rsidRPr="00450646">
        <w:rPr>
          <w:b/>
        </w:rPr>
        <w:t>, beslutade vid arrangörskonfer</w:t>
      </w:r>
      <w:r w:rsidR="00231FA3">
        <w:rPr>
          <w:b/>
        </w:rPr>
        <w:t>e</w:t>
      </w:r>
      <w:r w:rsidR="00450646" w:rsidRPr="00450646">
        <w:rPr>
          <w:b/>
        </w:rPr>
        <w:t>nsen</w:t>
      </w:r>
      <w:r w:rsidR="003319AA">
        <w:rPr>
          <w:b/>
        </w:rPr>
        <w:t xml:space="preserve"> 221024</w:t>
      </w:r>
    </w:p>
    <w:p w14:paraId="2B4CED7B" w14:textId="29AAFCBF" w:rsidR="0016536E" w:rsidRDefault="003319AA" w:rsidP="00450646">
      <w:pPr>
        <w:pStyle w:val="Liststycke"/>
        <w:numPr>
          <w:ilvl w:val="1"/>
          <w:numId w:val="2"/>
        </w:numPr>
      </w:pPr>
      <w:r>
        <w:t>4</w:t>
      </w:r>
      <w:r w:rsidR="00AA34A2">
        <w:t xml:space="preserve"> deltävlingar räknas.</w:t>
      </w:r>
    </w:p>
    <w:p w14:paraId="413F449A" w14:textId="77777777" w:rsidR="0016536E" w:rsidRDefault="00AA34A2" w:rsidP="00450646">
      <w:pPr>
        <w:pStyle w:val="Liststycke"/>
        <w:numPr>
          <w:ilvl w:val="1"/>
          <w:numId w:val="2"/>
        </w:numPr>
      </w:pPr>
      <w:r>
        <w:t>Vi</w:t>
      </w:r>
      <w:r w:rsidR="0016536E">
        <w:t>d</w:t>
      </w:r>
      <w:r>
        <w:t xml:space="preserve"> lika poäng=lika placering.</w:t>
      </w:r>
    </w:p>
    <w:p w14:paraId="33379546" w14:textId="77777777" w:rsidR="0016536E" w:rsidRDefault="00AA34A2" w:rsidP="00450646">
      <w:pPr>
        <w:pStyle w:val="Liststycke"/>
        <w:numPr>
          <w:ilvl w:val="1"/>
          <w:numId w:val="2"/>
        </w:numPr>
      </w:pPr>
      <w:r>
        <w:t>varje deltagare</w:t>
      </w:r>
      <w:r w:rsidR="0016536E">
        <w:t xml:space="preserve"> får</w:t>
      </w:r>
      <w:r>
        <w:t xml:space="preserve"> 1 lott per start i ett ”närvarolotteri” som sker på avslutningen till våren. Deltagaren skall vara närvarande vid dragningen för att få närvaropris.</w:t>
      </w:r>
    </w:p>
    <w:p w14:paraId="76666349" w14:textId="2F055DFB" w:rsidR="0016536E" w:rsidRDefault="0026056D" w:rsidP="00450646">
      <w:pPr>
        <w:pStyle w:val="Liststycke"/>
        <w:numPr>
          <w:ilvl w:val="1"/>
          <w:numId w:val="2"/>
        </w:numPr>
      </w:pPr>
      <w:r>
        <w:t>Fluorförbud på samtliga etapper.</w:t>
      </w:r>
    </w:p>
    <w:p w14:paraId="7BF33CF2" w14:textId="1049B913" w:rsidR="003319AA" w:rsidRDefault="003319AA" w:rsidP="00450646">
      <w:pPr>
        <w:pStyle w:val="Liststycke"/>
        <w:numPr>
          <w:ilvl w:val="1"/>
          <w:numId w:val="2"/>
        </w:numPr>
      </w:pPr>
      <w:r>
        <w:t>Öppna klasser: 1 öppen klass per bana(</w:t>
      </w:r>
      <w:r w:rsidR="00740797">
        <w:t>banlängd</w:t>
      </w:r>
      <w:r>
        <w:t xml:space="preserve">) </w:t>
      </w:r>
      <w:r w:rsidRPr="003319AA">
        <w:rPr>
          <w:b/>
          <w:bCs/>
        </w:rPr>
        <w:t>SKALL</w:t>
      </w:r>
      <w:r>
        <w:t xml:space="preserve"> erbjudas</w:t>
      </w:r>
    </w:p>
    <w:p w14:paraId="50FBE4F3" w14:textId="562120CB" w:rsidR="00AA34A2" w:rsidRDefault="0026056D" w:rsidP="00450646">
      <w:pPr>
        <w:pStyle w:val="Liststycke"/>
        <w:numPr>
          <w:ilvl w:val="1"/>
          <w:numId w:val="2"/>
        </w:numPr>
      </w:pPr>
      <w:r>
        <w:t xml:space="preserve">På deltävlingar med klassisk teknik </w:t>
      </w:r>
      <w:r w:rsidR="003319AA">
        <w:rPr>
          <w:b/>
        </w:rPr>
        <w:t>BÖR</w:t>
      </w:r>
      <w:r>
        <w:t xml:space="preserve"> teknikzon/er finnas</w:t>
      </w:r>
    </w:p>
    <w:p w14:paraId="3265129F" w14:textId="69600F6B" w:rsidR="003319AA" w:rsidRDefault="0016536E" w:rsidP="003319AA">
      <w:pPr>
        <w:pStyle w:val="Liststycke"/>
        <w:numPr>
          <w:ilvl w:val="1"/>
          <w:numId w:val="2"/>
        </w:numPr>
      </w:pPr>
      <w:r>
        <w:t xml:space="preserve">Information till tävlande, ledare, föräldrar mfl </w:t>
      </w:r>
      <w:r w:rsidRPr="0026056D">
        <w:rPr>
          <w:b/>
        </w:rPr>
        <w:t>SKALL</w:t>
      </w:r>
      <w:r>
        <w:t xml:space="preserve"> finnas på arrangerande klubbs Hemsida samt idrott online tävlingskalender. Inbjudan senast 1 månad innan. Startlista dag</w:t>
      </w:r>
      <w:r w:rsidR="003319AA">
        <w:t>en</w:t>
      </w:r>
      <w:r>
        <w:t xml:space="preserve"> innan samt PM </w:t>
      </w:r>
      <w:r w:rsidR="003319AA">
        <w:t>kvällen innan tävling</w:t>
      </w:r>
    </w:p>
    <w:p w14:paraId="759083E9" w14:textId="77777777" w:rsidR="0016536E" w:rsidRDefault="00231FA3" w:rsidP="00231FA3">
      <w:pPr>
        <w:pStyle w:val="Ingetavstnd"/>
      </w:pPr>
      <w:r>
        <w:t xml:space="preserve">1.7. </w:t>
      </w:r>
      <w:r w:rsidR="0016536E">
        <w:t>Totalresultat anslås på på GSF hemsida senast 2 dagar efter genomförd etapp.</w:t>
      </w:r>
    </w:p>
    <w:p w14:paraId="4421867E" w14:textId="77777777" w:rsidR="0016536E" w:rsidRPr="00231FA3" w:rsidRDefault="00231FA3" w:rsidP="00231FA3">
      <w:pPr>
        <w:pStyle w:val="Ingetavstnd"/>
      </w:pPr>
      <w:r>
        <w:t xml:space="preserve">1.8.  </w:t>
      </w:r>
      <w:r w:rsidR="0016536E">
        <w:t>Startavgifter: 60:- för ungdomar upp tom 16. Övriga 90:-.För tävlingar i Skidome 100+ 60/90</w:t>
      </w:r>
    </w:p>
    <w:p w14:paraId="55316B8F" w14:textId="77777777" w:rsidR="00450646" w:rsidRDefault="00450646" w:rsidP="00231FA3">
      <w:pPr>
        <w:pStyle w:val="Ingetavstnd"/>
      </w:pPr>
      <w:r>
        <w:t xml:space="preserve">1.9.  </w:t>
      </w:r>
      <w:r w:rsidR="00376BD6">
        <w:t xml:space="preserve">GSF inköpta material, dvs </w:t>
      </w:r>
      <w:r w:rsidR="00231FA3">
        <w:t>tidtagning utrustning</w:t>
      </w:r>
      <w:r w:rsidR="00376BD6">
        <w:t xml:space="preserve">, nät, beachflaggor samt portal </w:t>
      </w:r>
      <w:r w:rsidR="00376BD6" w:rsidRPr="00450646">
        <w:rPr>
          <w:b/>
        </w:rPr>
        <w:t xml:space="preserve">BÖR </w:t>
      </w:r>
      <w:r w:rsidR="00376BD6">
        <w:t>användas på varje etapp.</w:t>
      </w:r>
    </w:p>
    <w:p w14:paraId="63F83A58" w14:textId="4DB189EE" w:rsidR="00450646" w:rsidRDefault="00450646" w:rsidP="00231FA3">
      <w:pPr>
        <w:pStyle w:val="Ingetavstnd"/>
      </w:pPr>
      <w:r>
        <w:t>1.10 E</w:t>
      </w:r>
      <w:r w:rsidR="004860B0">
        <w:t xml:space="preserve">rsättning till ersättningsarena: </w:t>
      </w:r>
      <w:r w:rsidR="003319AA">
        <w:t>Klubbarna gör själva upp. (</w:t>
      </w:r>
      <w:r w:rsidR="004860B0">
        <w:t>Förslag: halva startavgiften + första tjing på fiket.</w:t>
      </w:r>
      <w:r w:rsidR="0026056D">
        <w:t xml:space="preserve"> Dvs om</w:t>
      </w:r>
      <w:r>
        <w:t xml:space="preserve"> </w:t>
      </w:r>
      <w:r w:rsidR="0026056D">
        <w:t>Alehof arrangerar i Hindås</w:t>
      </w:r>
      <w:r w:rsidR="0016536E">
        <w:t>. Ersättningsarena/klubb ansvarar för spår preparering.</w:t>
      </w:r>
      <w:r w:rsidR="003319AA">
        <w:t>)</w:t>
      </w:r>
    </w:p>
    <w:p w14:paraId="44E3234D" w14:textId="2B870BDC" w:rsidR="0016536E" w:rsidRDefault="00450646" w:rsidP="00450646">
      <w:r>
        <w:t xml:space="preserve">1.11 </w:t>
      </w:r>
      <w:r w:rsidR="0016536E">
        <w:t>TD</w:t>
      </w:r>
      <w:r w:rsidR="00231FA3">
        <w:t xml:space="preserve">(teknisk delegat) </w:t>
      </w:r>
      <w:r w:rsidR="00381AA3">
        <w:t xml:space="preserve"> C</w:t>
      </w:r>
      <w:r w:rsidR="003319AA">
        <w:t>hrister</w:t>
      </w:r>
      <w:r w:rsidR="00381AA3">
        <w:t xml:space="preserve"> Hermansson har för avsikt att stå till förfogande vid varje arrangemang.</w:t>
      </w:r>
    </w:p>
    <w:p w14:paraId="58CE18F0" w14:textId="77777777" w:rsidR="00373CD0" w:rsidRDefault="00373CD0" w:rsidP="00450646">
      <w:pPr>
        <w:pStyle w:val="Liststycke"/>
        <w:ind w:left="792"/>
      </w:pPr>
    </w:p>
    <w:sectPr w:rsidR="0037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2DB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73168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F46362"/>
    <w:multiLevelType w:val="multilevel"/>
    <w:tmpl w:val="072CA1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78882245">
    <w:abstractNumId w:val="1"/>
  </w:num>
  <w:num w:numId="2" w16cid:durableId="424499250">
    <w:abstractNumId w:val="0"/>
  </w:num>
  <w:num w:numId="3" w16cid:durableId="133603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2"/>
    <w:rsid w:val="000F0BEA"/>
    <w:rsid w:val="00124BEB"/>
    <w:rsid w:val="00147803"/>
    <w:rsid w:val="0016536E"/>
    <w:rsid w:val="00231FA3"/>
    <w:rsid w:val="0026056D"/>
    <w:rsid w:val="0030328A"/>
    <w:rsid w:val="003319AA"/>
    <w:rsid w:val="00363AD4"/>
    <w:rsid w:val="00373CD0"/>
    <w:rsid w:val="00376BD6"/>
    <w:rsid w:val="00381AA3"/>
    <w:rsid w:val="00450646"/>
    <w:rsid w:val="004860B0"/>
    <w:rsid w:val="00564C2D"/>
    <w:rsid w:val="00740797"/>
    <w:rsid w:val="0074196F"/>
    <w:rsid w:val="007A13D3"/>
    <w:rsid w:val="009839F8"/>
    <w:rsid w:val="00AA34A2"/>
    <w:rsid w:val="00B31316"/>
    <w:rsid w:val="00E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D2EC"/>
  <w15:chartTrackingRefBased/>
  <w15:docId w15:val="{1E7A2CEF-22FB-4805-9C08-A57177F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39F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5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06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231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Hermansson Load</dc:creator>
  <cp:keywords/>
  <dc:description/>
  <cp:lastModifiedBy>Christer Hermansson</cp:lastModifiedBy>
  <cp:revision>3</cp:revision>
  <cp:lastPrinted>2018-12-14T10:07:00Z</cp:lastPrinted>
  <dcterms:created xsi:type="dcterms:W3CDTF">2022-10-27T06:04:00Z</dcterms:created>
  <dcterms:modified xsi:type="dcterms:W3CDTF">2022-10-27T06:05:00Z</dcterms:modified>
</cp:coreProperties>
</file>